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3B76" w14:textId="77777777" w:rsidR="00A25423" w:rsidRDefault="00A25423" w:rsidP="00A25423">
      <w:pPr>
        <w:rPr>
          <w:sz w:val="28"/>
          <w:szCs w:val="28"/>
        </w:rPr>
      </w:pPr>
      <w:bookmarkStart w:id="0" w:name="_GoBack"/>
      <w:bookmarkEnd w:id="0"/>
    </w:p>
    <w:p w14:paraId="502BB183" w14:textId="77777777" w:rsidR="00A25423" w:rsidRDefault="00A25423" w:rsidP="00A25423">
      <w:pPr>
        <w:rPr>
          <w:sz w:val="28"/>
          <w:szCs w:val="28"/>
        </w:rPr>
      </w:pPr>
    </w:p>
    <w:p w14:paraId="0E826EF8" w14:textId="77777777" w:rsidR="00A25423" w:rsidRDefault="00A25423" w:rsidP="00A25423">
      <w:pPr>
        <w:rPr>
          <w:sz w:val="28"/>
          <w:szCs w:val="28"/>
        </w:rPr>
      </w:pPr>
    </w:p>
    <w:p w14:paraId="0E2C8A0E" w14:textId="1380C239" w:rsidR="00F548C0" w:rsidRDefault="00A25423" w:rsidP="00A25423">
      <w:pPr>
        <w:rPr>
          <w:sz w:val="28"/>
          <w:szCs w:val="28"/>
        </w:rPr>
      </w:pPr>
      <w:r>
        <w:rPr>
          <w:sz w:val="28"/>
          <w:szCs w:val="28"/>
        </w:rPr>
        <w:t xml:space="preserve">Declaration of Agreement </w:t>
      </w:r>
    </w:p>
    <w:p w14:paraId="2EE4523D" w14:textId="77777777" w:rsidR="00A25423" w:rsidRDefault="00A25423" w:rsidP="00A25423">
      <w:pPr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A25423" w14:paraId="197F30C9" w14:textId="77777777" w:rsidTr="00A25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CD8C" w14:textId="77777777" w:rsidR="00A25423" w:rsidRDefault="00A25423">
            <w:r>
              <w:t>Provider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301A" w14:textId="77777777" w:rsidR="00A25423" w:rsidRDefault="00A2542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25423" w14:paraId="59BB7414" w14:textId="77777777" w:rsidTr="00A25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529B" w14:textId="77777777" w:rsidR="00A25423" w:rsidRDefault="00A25423">
            <w:r>
              <w:t>UKPRN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D802" w14:textId="77777777" w:rsidR="00A25423" w:rsidRDefault="00A2542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07611BAE" w14:textId="4EDF692B" w:rsidR="00A25423" w:rsidRDefault="00A25423" w:rsidP="00A25423">
      <w:pPr>
        <w:rPr>
          <w:rFonts w:asciiTheme="minorHAnsi" w:hAnsiTheme="minorHAnsi"/>
          <w:sz w:val="22"/>
        </w:rPr>
      </w:pPr>
    </w:p>
    <w:p w14:paraId="6BD28870" w14:textId="77777777" w:rsidR="00A25423" w:rsidRDefault="00A25423" w:rsidP="00A25423">
      <w:pPr>
        <w:rPr>
          <w:rFonts w:asciiTheme="minorHAnsi" w:hAnsiTheme="minorHAnsi"/>
          <w:sz w:val="22"/>
        </w:rPr>
      </w:pPr>
    </w:p>
    <w:p w14:paraId="336F91B7" w14:textId="4DA7C538" w:rsidR="00A25423" w:rsidRDefault="00A25423" w:rsidP="00A25423">
      <w:r>
        <w:t>The provider declares that they agree to</w:t>
      </w:r>
      <w:r w:rsidR="00DB3577">
        <w:t xml:space="preserve"> </w:t>
      </w:r>
      <w:r w:rsidR="00F548C0">
        <w:t xml:space="preserve">work on an ‘open book’ approach </w:t>
      </w:r>
      <w:r w:rsidR="00DB3577">
        <w:t>in order to receive the profiled payments as proposed by the WMCA</w:t>
      </w:r>
      <w:r>
        <w:t>:</w:t>
      </w:r>
    </w:p>
    <w:p w14:paraId="6B4C3BDA" w14:textId="77777777" w:rsidR="00A25423" w:rsidRDefault="00A25423" w:rsidP="00A2542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A25423" w14:paraId="5E0AEF0D" w14:textId="77777777" w:rsidTr="00A25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F976" w14:textId="6B6BD5C0" w:rsidR="00A25423" w:rsidRDefault="00F548C0">
            <w:r>
              <w:t>You will p</w:t>
            </w:r>
            <w:r w:rsidR="00A25423">
              <w:t>rovide a full set of the latest financial statements and the latest set of management accounts for March 2020 to be sent by the end of April 2020</w:t>
            </w:r>
            <w:r>
              <w:t xml:space="preserve">. These must </w:t>
            </w:r>
            <w:r w:rsidR="00A25423">
              <w:t>include a profit and loss (or equivalent), balance sheet and cash flow statement.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17DB" w14:textId="77777777" w:rsidR="00A25423" w:rsidRDefault="00A25423"/>
          <w:p w14:paraId="75900D4A" w14:textId="77777777" w:rsidR="00A25423" w:rsidRDefault="00A25423"/>
          <w:p w14:paraId="325ABCD4" w14:textId="77777777" w:rsidR="00A25423" w:rsidRDefault="00A25423">
            <w:r>
              <w:t xml:space="preserve">Yes, I agree </w:t>
            </w:r>
            <w:sdt>
              <w:sdtPr>
                <w:id w:val="204401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25423" w14:paraId="0428D884" w14:textId="77777777" w:rsidTr="00A25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DFC" w14:textId="2448F34A" w:rsidR="00A25423" w:rsidRDefault="00F548C0">
            <w:r>
              <w:t>You will p</w:t>
            </w:r>
            <w:r w:rsidR="00A25423">
              <w:t>rovide monthly management accounts for April, May and June when these are available</w:t>
            </w:r>
            <w:r>
              <w:t>.</w:t>
            </w:r>
            <w:r w:rsidR="00A25423">
              <w:t xml:space="preserve"> </w:t>
            </w:r>
            <w:r w:rsidR="00E647AD">
              <w:t>(Please confirm the date each month that these will be sent to the WMCA)</w:t>
            </w:r>
          </w:p>
          <w:p w14:paraId="5B96CBB3" w14:textId="77777777" w:rsidR="00A25423" w:rsidRDefault="00A25423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753C" w14:textId="51B4C5F2" w:rsidR="00A25423" w:rsidRDefault="00A25423"/>
          <w:p w14:paraId="1F1AAD42" w14:textId="1DBD4E6E" w:rsidR="00E647AD" w:rsidRDefault="00E647AD">
            <w:r>
              <w:t>Da</w:t>
            </w:r>
            <w:r w:rsidR="007F1EED">
              <w:t>te</w:t>
            </w:r>
            <w:r>
              <w:t xml:space="preserve"> to be provided__________________</w:t>
            </w:r>
          </w:p>
          <w:p w14:paraId="0FCB4528" w14:textId="77777777" w:rsidR="00A25423" w:rsidRDefault="00A25423">
            <w:r>
              <w:t xml:space="preserve">Yes, I agree </w:t>
            </w:r>
            <w:sdt>
              <w:sdtPr>
                <w:id w:val="14360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25423" w14:paraId="5E4EF801" w14:textId="77777777" w:rsidTr="00A25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049" w14:textId="77777777" w:rsidR="00A25423" w:rsidRDefault="00A25423">
            <w:r>
              <w:t>Provide access to records to demonstrate the payments made to providers have been used in the manner intended.</w:t>
            </w:r>
          </w:p>
          <w:p w14:paraId="5B3CDA10" w14:textId="77777777" w:rsidR="00A25423" w:rsidRDefault="00A25423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4D5" w14:textId="77777777" w:rsidR="00A25423" w:rsidRDefault="00A25423"/>
          <w:p w14:paraId="6BA2C43B" w14:textId="77777777" w:rsidR="00A25423" w:rsidRDefault="00A25423">
            <w:r>
              <w:t xml:space="preserve">Yes, I agree </w:t>
            </w:r>
            <w:sdt>
              <w:sdtPr>
                <w:id w:val="8525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25423" w14:paraId="72D7CCC9" w14:textId="77777777" w:rsidTr="00A25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FD9" w14:textId="5006138F" w:rsidR="00A25423" w:rsidRDefault="00A25423">
            <w:r>
              <w:t xml:space="preserve">Ensure that </w:t>
            </w:r>
            <w:r w:rsidR="00F548C0">
              <w:t>you will</w:t>
            </w:r>
            <w:r>
              <w:t xml:space="preserve"> continue to pay employees and flow down funding to their subcontractors.  </w:t>
            </w:r>
          </w:p>
          <w:p w14:paraId="3F0B875F" w14:textId="77777777" w:rsidR="00A25423" w:rsidRDefault="00A25423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28D" w14:textId="77777777" w:rsidR="00A25423" w:rsidRDefault="00A25423"/>
          <w:p w14:paraId="351B494D" w14:textId="77777777" w:rsidR="00A25423" w:rsidRDefault="00A25423">
            <w:r>
              <w:t xml:space="preserve">Yes, I agree </w:t>
            </w:r>
            <w:sdt>
              <w:sdtPr>
                <w:id w:val="129587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23715" w14:paraId="08B8BBDC" w14:textId="77777777" w:rsidTr="00A25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880" w14:textId="5592DFBE" w:rsidR="00E23715" w:rsidRPr="00E23715" w:rsidRDefault="00E23715" w:rsidP="00E23715">
            <w:pPr>
              <w:jc w:val="both"/>
            </w:pPr>
            <w:r w:rsidRPr="00E23715">
              <w:t>In light of these measures, it is expected that you and any consortium members/ sub-contractors will not furlough employees involved in the delivery of WMCA AEB provision and will continue to pay them at their current rate.</w:t>
            </w:r>
          </w:p>
          <w:p w14:paraId="38FD1278" w14:textId="3C3F2707" w:rsidR="00E23715" w:rsidRDefault="00E23715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22DE" w14:textId="77777777" w:rsidR="00E23715" w:rsidRDefault="00E23715"/>
          <w:p w14:paraId="729ED530" w14:textId="77777777" w:rsidR="00E23715" w:rsidRDefault="00E23715"/>
          <w:p w14:paraId="5FBA4A14" w14:textId="53655C9D" w:rsidR="00E23715" w:rsidRDefault="00E23715">
            <w:r>
              <w:t xml:space="preserve">Yes, I agree </w:t>
            </w:r>
            <w:sdt>
              <w:sdtPr>
                <w:id w:val="-180915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5BD8359A" w14:textId="66A10989" w:rsidR="00A25423" w:rsidRDefault="00A25423" w:rsidP="00A25423">
      <w:pPr>
        <w:rPr>
          <w:rFonts w:asciiTheme="minorHAnsi" w:hAnsiTheme="minorHAnsi"/>
          <w:sz w:val="22"/>
        </w:rPr>
      </w:pPr>
    </w:p>
    <w:p w14:paraId="4AF7C9F9" w14:textId="77777777" w:rsidR="00A25423" w:rsidRDefault="00A25423" w:rsidP="00A25423">
      <w:pPr>
        <w:rPr>
          <w:rFonts w:asciiTheme="minorHAnsi" w:hAnsiTheme="minorHAnsi"/>
          <w:sz w:val="22"/>
        </w:rPr>
      </w:pPr>
    </w:p>
    <w:p w14:paraId="108D3515" w14:textId="77777777" w:rsidR="00A25423" w:rsidRDefault="00A25423" w:rsidP="00A25423">
      <w:r>
        <w:t>Date:</w:t>
      </w:r>
      <w:r>
        <w:tab/>
      </w:r>
      <w:r>
        <w:tab/>
      </w:r>
    </w:p>
    <w:sdt>
      <w:sdtPr>
        <w:id w:val="-1156444171"/>
        <w:placeholder>
          <w:docPart w:val="9A4BF28E70AA4AD0AF1FF1725A684507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p w14:paraId="143A1BD5" w14:textId="77777777" w:rsidR="00A25423" w:rsidRDefault="00A25423" w:rsidP="00A25423">
          <w:r>
            <w:rPr>
              <w:rStyle w:val="PlaceholderText"/>
            </w:rPr>
            <w:t>Click or tap to enter a date.</w:t>
          </w:r>
        </w:p>
      </w:sdtContent>
    </w:sdt>
    <w:p w14:paraId="23EBC261" w14:textId="1F0C434E" w:rsidR="00A25423" w:rsidRDefault="00A25423" w:rsidP="00A25423"/>
    <w:p w14:paraId="347EC5C1" w14:textId="77777777" w:rsidR="00A25423" w:rsidRDefault="00A25423" w:rsidP="00A25423"/>
    <w:p w14:paraId="144A6C82" w14:textId="3CE7CE8D" w:rsidR="00A25423" w:rsidRDefault="00A25423" w:rsidP="00A25423">
      <w:r>
        <w:t>Signed by:</w:t>
      </w:r>
    </w:p>
    <w:p w14:paraId="06317E90" w14:textId="77777777" w:rsidR="00A25423" w:rsidRDefault="00A25423" w:rsidP="00A25423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525A8A4" w14:textId="2E63AD47" w:rsidR="00414B10" w:rsidRPr="003266FE" w:rsidRDefault="00414B10" w:rsidP="003266FE"/>
    <w:sectPr w:rsidR="00414B10" w:rsidRPr="003266FE" w:rsidSect="00BC04DA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4330" w14:textId="77777777" w:rsidR="008A36C5" w:rsidRDefault="008A36C5" w:rsidP="004E3C21">
      <w:r>
        <w:separator/>
      </w:r>
    </w:p>
  </w:endnote>
  <w:endnote w:type="continuationSeparator" w:id="0">
    <w:p w14:paraId="11F4F491" w14:textId="77777777" w:rsidR="008A36C5" w:rsidRDefault="008A36C5" w:rsidP="004E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64BE" w14:textId="77777777" w:rsidR="008A36C5" w:rsidRDefault="008A36C5" w:rsidP="004E3C21">
      <w:r>
        <w:separator/>
      </w:r>
    </w:p>
  </w:footnote>
  <w:footnote w:type="continuationSeparator" w:id="0">
    <w:p w14:paraId="29568278" w14:textId="77777777" w:rsidR="008A36C5" w:rsidRDefault="008A36C5" w:rsidP="004E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A798" w14:textId="77777777" w:rsidR="00414B10" w:rsidRDefault="00414B10">
    <w:pPr>
      <w:pStyle w:val="Header"/>
    </w:pPr>
    <w:r w:rsidRPr="00414B10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6AA79B" wp14:editId="5AA5EF1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311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C4A1D"/>
    <w:multiLevelType w:val="hybridMultilevel"/>
    <w:tmpl w:val="AF722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21"/>
    <w:rsid w:val="000727CB"/>
    <w:rsid w:val="002377FA"/>
    <w:rsid w:val="003266FE"/>
    <w:rsid w:val="00361C06"/>
    <w:rsid w:val="003D5F68"/>
    <w:rsid w:val="003D780A"/>
    <w:rsid w:val="00414B10"/>
    <w:rsid w:val="004E3C21"/>
    <w:rsid w:val="005C0A8C"/>
    <w:rsid w:val="006B7018"/>
    <w:rsid w:val="007209C5"/>
    <w:rsid w:val="007F1EED"/>
    <w:rsid w:val="008441E3"/>
    <w:rsid w:val="008520EB"/>
    <w:rsid w:val="008A36C5"/>
    <w:rsid w:val="00A25423"/>
    <w:rsid w:val="00A45E4B"/>
    <w:rsid w:val="00AF6E3F"/>
    <w:rsid w:val="00B34A68"/>
    <w:rsid w:val="00B507C4"/>
    <w:rsid w:val="00BC04DA"/>
    <w:rsid w:val="00C13D1F"/>
    <w:rsid w:val="00D36497"/>
    <w:rsid w:val="00DB3577"/>
    <w:rsid w:val="00E23715"/>
    <w:rsid w:val="00E647AD"/>
    <w:rsid w:val="00F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AA788"/>
  <w15:chartTrackingRefBased/>
  <w15:docId w15:val="{9D247F51-8FE4-4A07-AFDD-9125B69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C21"/>
  </w:style>
  <w:style w:type="paragraph" w:styleId="Footer">
    <w:name w:val="footer"/>
    <w:basedOn w:val="Normal"/>
    <w:link w:val="FooterChar"/>
    <w:uiPriority w:val="99"/>
    <w:unhideWhenUsed/>
    <w:rsid w:val="004E3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C21"/>
  </w:style>
  <w:style w:type="paragraph" w:styleId="BalloonText">
    <w:name w:val="Balloon Text"/>
    <w:basedOn w:val="Normal"/>
    <w:link w:val="BalloonTextChar"/>
    <w:uiPriority w:val="99"/>
    <w:semiHidden/>
    <w:unhideWhenUsed/>
    <w:rsid w:val="00A25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2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25423"/>
    <w:rPr>
      <w:color w:val="808080"/>
    </w:rPr>
  </w:style>
  <w:style w:type="table" w:styleId="TableGrid">
    <w:name w:val="Table Grid"/>
    <w:basedOn w:val="TableNormal"/>
    <w:uiPriority w:val="39"/>
    <w:rsid w:val="00A25423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5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2371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4BF28E70AA4AD0AF1FF1725A68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DBFB-F76E-4029-81DB-0E55799DCB08}"/>
      </w:docPartPr>
      <w:docPartBody>
        <w:p w:rsidR="00ED1015" w:rsidRDefault="009D0071" w:rsidP="009D0071">
          <w:pPr>
            <w:pStyle w:val="9A4BF28E70AA4AD0AF1FF1725A684507"/>
          </w:pPr>
          <w:r>
            <w:rPr>
              <w:rStyle w:val="PlaceholderText"/>
              <w:color w:val="80808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71"/>
    <w:rsid w:val="00100D09"/>
    <w:rsid w:val="0056141A"/>
    <w:rsid w:val="00766616"/>
    <w:rsid w:val="009D0071"/>
    <w:rsid w:val="00ED1015"/>
    <w:rsid w:val="00F17AE9"/>
    <w:rsid w:val="00F75DD9"/>
    <w:rsid w:val="00F8233F"/>
    <w:rsid w:val="00F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071"/>
  </w:style>
  <w:style w:type="paragraph" w:customStyle="1" w:styleId="9A4BF28E70AA4AD0AF1FF1725A684507">
    <w:name w:val="9A4BF28E70AA4AD0AF1FF1725A684507"/>
    <w:rsid w:val="009D0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A415FF7C9664D911506D5AD8E3B83" ma:contentTypeVersion="0" ma:contentTypeDescription="Create a new document." ma:contentTypeScope="" ma:versionID="1e3cd83b6465db622774c2d4463d4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64C0-9C67-4434-A228-08525652F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4AF8AF-031C-4C3F-A1B4-A6E5F0F7D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21272-C9C3-42BA-B8E3-C398C1BA3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6B788-C203-4ACF-A179-2B458C16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BarryConnington</dc:creator>
  <cp:keywords/>
  <dc:description/>
  <cp:lastModifiedBy>Admin Team</cp:lastModifiedBy>
  <cp:revision>2</cp:revision>
  <dcterms:created xsi:type="dcterms:W3CDTF">2020-03-31T09:35:00Z</dcterms:created>
  <dcterms:modified xsi:type="dcterms:W3CDTF">2020-03-31T09:35:00Z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0x010100413A415FF7C9664D911506D5AD8E3B83</vt:lpwstr>
  </property>
</Properties>
</file>